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364" w:rsidRPr="00C36F0F" w:rsidRDefault="00D00364" w:rsidP="002D02E7">
      <w:pPr>
        <w:spacing w:line="240" w:lineRule="auto"/>
        <w:rPr>
          <w:b/>
          <w:u w:val="single"/>
          <w:lang w:val="la-Latn"/>
        </w:rPr>
      </w:pPr>
      <w:r w:rsidRPr="00C36F0F">
        <w:rPr>
          <w:b/>
          <w:u w:val="single"/>
          <w:lang w:val="la-Latn"/>
        </w:rPr>
        <w:t>Review Chapter 23</w:t>
      </w:r>
    </w:p>
    <w:p w:rsidR="00D00364" w:rsidRPr="00C36F0F" w:rsidRDefault="00D00364" w:rsidP="00877497">
      <w:pPr>
        <w:spacing w:line="480" w:lineRule="auto"/>
        <w:rPr>
          <w:b/>
          <w:lang w:val="la-Latn"/>
        </w:rPr>
      </w:pPr>
      <w:r w:rsidRPr="00C36F0F">
        <w:rPr>
          <w:b/>
          <w:lang w:val="la-Latn"/>
        </w:rPr>
        <w:t>Break down/analyze sentence first.</w:t>
      </w:r>
    </w:p>
    <w:p w:rsidR="000A76F1" w:rsidRPr="00C36F0F" w:rsidRDefault="00877497" w:rsidP="00766B91">
      <w:pPr>
        <w:pStyle w:val="ListParagraph"/>
        <w:numPr>
          <w:ilvl w:val="0"/>
          <w:numId w:val="1"/>
        </w:numPr>
        <w:spacing w:line="720" w:lineRule="auto"/>
        <w:rPr>
          <w:lang w:val="la-Latn"/>
        </w:rPr>
      </w:pPr>
      <w:r w:rsidRPr="00C36F0F">
        <w:rPr>
          <w:lang w:val="la-Latn"/>
        </w:rPr>
        <w:t xml:space="preserve"> serv</w:t>
      </w:r>
      <w:r w:rsidR="00C36F0F" w:rsidRPr="00C36F0F">
        <w:rPr>
          <w:lang w:val="la-Latn"/>
        </w:rPr>
        <w:t>ī ā dominō</w:t>
      </w:r>
      <w:r w:rsidRPr="00C36F0F">
        <w:rPr>
          <w:lang w:val="la-Latn"/>
        </w:rPr>
        <w:t xml:space="preserve"> miss</w:t>
      </w:r>
      <w:r w:rsidR="00C36F0F" w:rsidRPr="00C36F0F">
        <w:rPr>
          <w:lang w:val="la-Latn"/>
        </w:rPr>
        <w:t>ī</w:t>
      </w:r>
      <w:r w:rsidRPr="00C36F0F">
        <w:rPr>
          <w:lang w:val="la-Latn"/>
        </w:rPr>
        <w:t xml:space="preserve"> togās in forō vendidērunt.</w:t>
      </w:r>
    </w:p>
    <w:p w:rsidR="00877497" w:rsidRPr="00C36F0F" w:rsidRDefault="00877497" w:rsidP="00766B91">
      <w:pPr>
        <w:pStyle w:val="ListParagraph"/>
        <w:numPr>
          <w:ilvl w:val="0"/>
          <w:numId w:val="1"/>
        </w:numPr>
        <w:spacing w:line="720" w:lineRule="auto"/>
        <w:rPr>
          <w:lang w:val="la-Latn"/>
        </w:rPr>
      </w:pPr>
      <w:r w:rsidRPr="00C36F0F">
        <w:rPr>
          <w:lang w:val="la-Latn"/>
        </w:rPr>
        <w:t>proeliō committō hostēs superāre incēpimus.</w:t>
      </w:r>
    </w:p>
    <w:p w:rsidR="00877497" w:rsidRPr="00C36F0F" w:rsidRDefault="00877497" w:rsidP="00766B91">
      <w:pPr>
        <w:pStyle w:val="ListParagraph"/>
        <w:numPr>
          <w:ilvl w:val="0"/>
          <w:numId w:val="1"/>
        </w:numPr>
        <w:spacing w:line="720" w:lineRule="auto"/>
        <w:rPr>
          <w:lang w:val="la-Latn"/>
        </w:rPr>
      </w:pPr>
      <w:r w:rsidRPr="00C36F0F">
        <w:rPr>
          <w:lang w:val="la-Latn"/>
        </w:rPr>
        <w:t>ā deīs monitī Trōiānī ad Italiam nāvigāvērunt.</w:t>
      </w:r>
    </w:p>
    <w:p w:rsidR="00877497" w:rsidRPr="00C36F0F" w:rsidRDefault="00877497" w:rsidP="00766B91">
      <w:pPr>
        <w:pStyle w:val="ListParagraph"/>
        <w:numPr>
          <w:ilvl w:val="0"/>
          <w:numId w:val="1"/>
        </w:numPr>
        <w:spacing w:line="720" w:lineRule="auto"/>
        <w:rPr>
          <w:lang w:val="la-Latn"/>
        </w:rPr>
      </w:pPr>
      <w:r w:rsidRPr="00C36F0F">
        <w:rPr>
          <w:lang w:val="la-Latn"/>
        </w:rPr>
        <w:t>virī reliquī ā barbarīs captī numquam domum revēnērunt.</w:t>
      </w:r>
    </w:p>
    <w:p w:rsidR="00877497" w:rsidRPr="00C36F0F" w:rsidRDefault="00877497" w:rsidP="00766B91">
      <w:pPr>
        <w:pStyle w:val="ListParagraph"/>
        <w:numPr>
          <w:ilvl w:val="0"/>
          <w:numId w:val="1"/>
        </w:numPr>
        <w:spacing w:line="720" w:lineRule="auto"/>
        <w:rPr>
          <w:lang w:val="la-Latn"/>
        </w:rPr>
      </w:pPr>
      <w:r w:rsidRPr="00C36F0F">
        <w:rPr>
          <w:lang w:val="la-Latn"/>
        </w:rPr>
        <w:t>Iuppiter Aeneam dē īrā Iunōnis monuit.</w:t>
      </w:r>
    </w:p>
    <w:p w:rsidR="00877497" w:rsidRPr="00C36F0F" w:rsidRDefault="00877497" w:rsidP="00766B91">
      <w:pPr>
        <w:pStyle w:val="ListParagraph"/>
        <w:numPr>
          <w:ilvl w:val="0"/>
          <w:numId w:val="1"/>
        </w:numPr>
        <w:spacing w:line="720" w:lineRule="auto"/>
        <w:rPr>
          <w:lang w:val="la-Latn"/>
        </w:rPr>
      </w:pPr>
      <w:r w:rsidRPr="00C36F0F">
        <w:rPr>
          <w:lang w:val="la-Latn"/>
        </w:rPr>
        <w:t>Rōmānī pauca oppida nōn cēpērunt.</w:t>
      </w:r>
    </w:p>
    <w:p w:rsidR="00877497" w:rsidRPr="00C36F0F" w:rsidRDefault="00877497" w:rsidP="00766B91">
      <w:pPr>
        <w:pStyle w:val="ListParagraph"/>
        <w:numPr>
          <w:ilvl w:val="0"/>
          <w:numId w:val="1"/>
        </w:numPr>
        <w:spacing w:line="720" w:lineRule="auto"/>
        <w:rPr>
          <w:lang w:val="la-Latn"/>
        </w:rPr>
      </w:pPr>
      <w:r w:rsidRPr="00C36F0F">
        <w:rPr>
          <w:lang w:val="la-Latn"/>
        </w:rPr>
        <w:t>Aeneas nōn sciēbat ubi Italia erat.</w:t>
      </w:r>
    </w:p>
    <w:p w:rsidR="00877497" w:rsidRPr="00C36F0F" w:rsidRDefault="00877497" w:rsidP="00766B91">
      <w:pPr>
        <w:pStyle w:val="ListParagraph"/>
        <w:numPr>
          <w:ilvl w:val="0"/>
          <w:numId w:val="1"/>
        </w:numPr>
        <w:spacing w:line="720" w:lineRule="auto"/>
        <w:rPr>
          <w:lang w:val="la-Latn"/>
        </w:rPr>
      </w:pPr>
      <w:r w:rsidRPr="00C36F0F">
        <w:rPr>
          <w:lang w:val="la-Latn"/>
        </w:rPr>
        <w:t xml:space="preserve">in mediō proeliō sententiam </w:t>
      </w:r>
      <w:r w:rsidR="00392419">
        <w:t>ā deō dictam</w:t>
      </w:r>
      <w:r w:rsidRPr="00C36F0F">
        <w:rPr>
          <w:lang w:val="la-Latn"/>
        </w:rPr>
        <w:t xml:space="preserve"> audīvit Aeneas.</w:t>
      </w:r>
    </w:p>
    <w:p w:rsidR="00877497" w:rsidRPr="00C36F0F" w:rsidRDefault="00392419" w:rsidP="00766B91">
      <w:pPr>
        <w:pStyle w:val="ListParagraph"/>
        <w:numPr>
          <w:ilvl w:val="0"/>
          <w:numId w:val="1"/>
        </w:numPr>
        <w:spacing w:line="720" w:lineRule="auto"/>
        <w:rPr>
          <w:lang w:val="la-Latn"/>
        </w:rPr>
      </w:pPr>
      <w:r>
        <w:t>discipulīs in ludō convocātīs magister docēre incēpit.</w:t>
      </w:r>
    </w:p>
    <w:p w:rsidR="00D00364" w:rsidRPr="00C36F0F" w:rsidRDefault="00D00364" w:rsidP="002D02E7">
      <w:pPr>
        <w:pStyle w:val="ListParagraph"/>
        <w:numPr>
          <w:ilvl w:val="0"/>
          <w:numId w:val="1"/>
        </w:numPr>
        <w:spacing w:line="240" w:lineRule="auto"/>
        <w:rPr>
          <w:lang w:val="la-Latn"/>
        </w:rPr>
      </w:pPr>
      <w:r w:rsidRPr="00C36F0F">
        <w:rPr>
          <w:lang w:val="la-Latn"/>
        </w:rPr>
        <w:t>aut Aeneas ad Italiam pervenient aut Graecī eum capient.</w:t>
      </w:r>
    </w:p>
    <w:p w:rsidR="002D02E7" w:rsidRDefault="002D02E7" w:rsidP="002D02E7">
      <w:pPr>
        <w:spacing w:line="240" w:lineRule="auto"/>
        <w:rPr>
          <w:b/>
        </w:rPr>
      </w:pPr>
    </w:p>
    <w:p w:rsidR="002D02E7" w:rsidRPr="002D02E7" w:rsidRDefault="002D02E7" w:rsidP="002D02E7">
      <w:pPr>
        <w:spacing w:line="240" w:lineRule="auto"/>
        <w:rPr>
          <w:b/>
        </w:rPr>
      </w:pPr>
      <w:r>
        <w:rPr>
          <w:b/>
        </w:rPr>
        <w:t>Derivatives</w:t>
      </w:r>
    </w:p>
    <w:p w:rsidR="00D00364" w:rsidRPr="00C36F0F" w:rsidRDefault="00D00364" w:rsidP="00D00364">
      <w:pPr>
        <w:spacing w:line="480" w:lineRule="auto"/>
        <w:rPr>
          <w:lang w:val="la-Latn"/>
        </w:rPr>
      </w:pPr>
      <w:r w:rsidRPr="00C36F0F">
        <w:rPr>
          <w:lang w:val="la-Latn"/>
        </w:rPr>
        <w:t>paucity</w:t>
      </w:r>
      <w:r w:rsidRPr="00C36F0F">
        <w:rPr>
          <w:lang w:val="la-Latn"/>
        </w:rPr>
        <w:tab/>
      </w:r>
      <w:r w:rsidRPr="00C36F0F">
        <w:rPr>
          <w:lang w:val="la-Latn"/>
        </w:rPr>
        <w:tab/>
        <w:t>premonition</w:t>
      </w:r>
      <w:r w:rsidRPr="00C36F0F">
        <w:rPr>
          <w:lang w:val="la-Latn"/>
        </w:rPr>
        <w:tab/>
      </w:r>
      <w:r w:rsidRPr="00C36F0F">
        <w:rPr>
          <w:lang w:val="la-Latn"/>
        </w:rPr>
        <w:tab/>
        <w:t>prescient</w:t>
      </w:r>
      <w:r w:rsidRPr="00C36F0F">
        <w:rPr>
          <w:lang w:val="la-Latn"/>
        </w:rPr>
        <w:tab/>
        <w:t>ludicrous</w:t>
      </w:r>
      <w:r w:rsidRPr="00C36F0F">
        <w:rPr>
          <w:lang w:val="la-Latn"/>
        </w:rPr>
        <w:tab/>
      </w:r>
      <w:r w:rsidRPr="00C36F0F">
        <w:rPr>
          <w:lang w:val="la-Latn"/>
        </w:rPr>
        <w:tab/>
        <w:t>reliquary</w:t>
      </w:r>
    </w:p>
    <w:p w:rsidR="00D00364" w:rsidRPr="00C36F0F" w:rsidRDefault="00766B91" w:rsidP="002D02E7">
      <w:pPr>
        <w:pStyle w:val="ListParagraph"/>
        <w:numPr>
          <w:ilvl w:val="0"/>
          <w:numId w:val="2"/>
        </w:numPr>
        <w:spacing w:line="240" w:lineRule="auto"/>
        <w:rPr>
          <w:lang w:val="la-Latn"/>
        </w:rPr>
      </w:pPr>
      <w:r w:rsidRPr="00C36F0F">
        <w:rPr>
          <w:lang w:val="la-Latn"/>
        </w:rPr>
        <w:t>Not buying a house in New Orleans turned out to be a ________________ idea.</w:t>
      </w:r>
    </w:p>
    <w:p w:rsidR="00D00364" w:rsidRPr="00C36F0F" w:rsidRDefault="00D00364" w:rsidP="002D02E7">
      <w:pPr>
        <w:pStyle w:val="ListParagraph"/>
        <w:numPr>
          <w:ilvl w:val="0"/>
          <w:numId w:val="2"/>
        </w:numPr>
        <w:spacing w:line="240" w:lineRule="auto"/>
        <w:rPr>
          <w:lang w:val="la-Latn"/>
        </w:rPr>
      </w:pPr>
      <w:r w:rsidRPr="00C36F0F">
        <w:rPr>
          <w:lang w:val="la-Latn"/>
        </w:rPr>
        <w:t xml:space="preserve"> There was a ______________ of information in that worthless book.</w:t>
      </w:r>
    </w:p>
    <w:p w:rsidR="00D00364" w:rsidRPr="00C36F0F" w:rsidRDefault="00D00364" w:rsidP="002D02E7">
      <w:pPr>
        <w:pStyle w:val="ListParagraph"/>
        <w:numPr>
          <w:ilvl w:val="0"/>
          <w:numId w:val="2"/>
        </w:numPr>
        <w:spacing w:line="240" w:lineRule="auto"/>
        <w:rPr>
          <w:lang w:val="la-Latn"/>
        </w:rPr>
      </w:pPr>
      <w:r w:rsidRPr="00C36F0F">
        <w:rPr>
          <w:lang w:val="la-Latn"/>
        </w:rPr>
        <w:t>Marcus had a ________________ that his day would go badly.</w:t>
      </w:r>
    </w:p>
    <w:p w:rsidR="00D00364" w:rsidRPr="00C36F0F" w:rsidRDefault="00766B91" w:rsidP="002D02E7">
      <w:pPr>
        <w:pStyle w:val="ListParagraph"/>
        <w:numPr>
          <w:ilvl w:val="0"/>
          <w:numId w:val="2"/>
        </w:numPr>
        <w:spacing w:line="240" w:lineRule="auto"/>
        <w:rPr>
          <w:lang w:val="la-Latn"/>
        </w:rPr>
      </w:pPr>
      <w:r w:rsidRPr="00C36F0F">
        <w:rPr>
          <w:lang w:val="la-Latn"/>
        </w:rPr>
        <w:t>That is a ridiculous and _______________ idea.</w:t>
      </w:r>
    </w:p>
    <w:p w:rsidR="00766B91" w:rsidRPr="002D02E7" w:rsidRDefault="00766B91" w:rsidP="002D02E7">
      <w:pPr>
        <w:pStyle w:val="ListParagraph"/>
        <w:numPr>
          <w:ilvl w:val="0"/>
          <w:numId w:val="2"/>
        </w:numPr>
        <w:spacing w:line="240" w:lineRule="auto"/>
        <w:rPr>
          <w:lang w:val="la-Latn"/>
        </w:rPr>
      </w:pPr>
      <w:r w:rsidRPr="00C36F0F">
        <w:rPr>
          <w:lang w:val="la-Latn"/>
        </w:rPr>
        <w:t>A ____________________ holds a religious relic.</w:t>
      </w:r>
      <w:bookmarkStart w:id="0" w:name="_GoBack"/>
      <w:bookmarkEnd w:id="0"/>
    </w:p>
    <w:sectPr w:rsidR="00766B91" w:rsidRPr="002D02E7" w:rsidSect="000A76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71DB9"/>
    <w:multiLevelType w:val="hybridMultilevel"/>
    <w:tmpl w:val="C0DE7F56"/>
    <w:lvl w:ilvl="0" w:tplc="F5DED97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7102FD"/>
    <w:multiLevelType w:val="hybridMultilevel"/>
    <w:tmpl w:val="420C4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73CB5"/>
    <w:multiLevelType w:val="hybridMultilevel"/>
    <w:tmpl w:val="E2127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877497"/>
    <w:rsid w:val="000A76F1"/>
    <w:rsid w:val="002D02E7"/>
    <w:rsid w:val="00392419"/>
    <w:rsid w:val="003A2EBB"/>
    <w:rsid w:val="00766B91"/>
    <w:rsid w:val="00877497"/>
    <w:rsid w:val="0098753A"/>
    <w:rsid w:val="00996CDD"/>
    <w:rsid w:val="00C36F0F"/>
    <w:rsid w:val="00D00364"/>
    <w:rsid w:val="00EF1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74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136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youngch</cp:lastModifiedBy>
  <cp:revision>4</cp:revision>
  <cp:lastPrinted>2012-04-02T18:50:00Z</cp:lastPrinted>
  <dcterms:created xsi:type="dcterms:W3CDTF">2011-05-04T18:03:00Z</dcterms:created>
  <dcterms:modified xsi:type="dcterms:W3CDTF">2012-04-02T18:50:00Z</dcterms:modified>
</cp:coreProperties>
</file>